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9E" w:rsidRPr="00B64EFA" w:rsidRDefault="00AA129E" w:rsidP="00AA129E">
      <w:pPr>
        <w:jc w:val="center"/>
        <w:rPr>
          <w:rFonts w:ascii="宋体" w:hAnsi="宋体" w:hint="eastAsia"/>
          <w:b/>
          <w:sz w:val="36"/>
          <w:szCs w:val="36"/>
        </w:rPr>
      </w:pPr>
      <w:r w:rsidRPr="00B64EFA">
        <w:rPr>
          <w:rFonts w:ascii="宋体" w:hAnsi="宋体" w:hint="eastAsia"/>
          <w:b/>
          <w:w w:val="92"/>
          <w:sz w:val="36"/>
          <w:szCs w:val="36"/>
        </w:rPr>
        <w:t>苗与林青少年环保基金</w:t>
      </w:r>
      <w:r w:rsidRPr="00B64EFA">
        <w:rPr>
          <w:rFonts w:ascii="宋体" w:hAnsi="宋体" w:hint="eastAsia"/>
          <w:b/>
          <w:sz w:val="36"/>
          <w:szCs w:val="36"/>
        </w:rPr>
        <w:t>管理办法</w:t>
      </w:r>
    </w:p>
    <w:p w:rsidR="00AA129E" w:rsidRPr="00B64EFA" w:rsidRDefault="00AA129E" w:rsidP="00AA129E">
      <w:pPr>
        <w:jc w:val="center"/>
        <w:rPr>
          <w:rFonts w:ascii="仿宋_GB2312" w:eastAsia="仿宋_GB2312"/>
          <w:w w:val="92"/>
          <w:sz w:val="10"/>
          <w:szCs w:val="10"/>
        </w:rPr>
      </w:pPr>
    </w:p>
    <w:p w:rsidR="00AA129E" w:rsidRPr="009C7763" w:rsidRDefault="00AA129E" w:rsidP="00AA129E">
      <w:pPr>
        <w:spacing w:line="560" w:lineRule="exact"/>
        <w:rPr>
          <w:rFonts w:ascii="宋体" w:hAnsi="宋体"/>
          <w:b/>
          <w:bCs/>
          <w:sz w:val="28"/>
          <w:szCs w:val="28"/>
        </w:rPr>
      </w:pPr>
      <w:r>
        <w:rPr>
          <w:rFonts w:ascii="宋体" w:hAnsi="宋体" w:hint="eastAsia"/>
          <w:b/>
          <w:bCs/>
          <w:sz w:val="28"/>
          <w:szCs w:val="28"/>
        </w:rPr>
        <w:t>一、</w:t>
      </w:r>
      <w:r w:rsidRPr="009C7763">
        <w:rPr>
          <w:rFonts w:ascii="宋体" w:hAnsi="宋体" w:hint="eastAsia"/>
          <w:b/>
          <w:bCs/>
          <w:sz w:val="28"/>
          <w:szCs w:val="28"/>
        </w:rPr>
        <w:t>基金名称</w:t>
      </w:r>
    </w:p>
    <w:p w:rsidR="00AA129E" w:rsidRPr="00602216" w:rsidRDefault="00AA129E" w:rsidP="00AA129E">
      <w:pPr>
        <w:spacing w:line="560" w:lineRule="exact"/>
        <w:ind w:firstLineChars="250" w:firstLine="700"/>
        <w:rPr>
          <w:rFonts w:ascii="宋体" w:hAnsi="宋体"/>
          <w:sz w:val="28"/>
          <w:szCs w:val="28"/>
        </w:rPr>
      </w:pPr>
      <w:r w:rsidRPr="00602216">
        <w:rPr>
          <w:rFonts w:ascii="宋体" w:hAnsi="宋体" w:hint="eastAsia"/>
          <w:sz w:val="28"/>
          <w:szCs w:val="28"/>
        </w:rPr>
        <w:t>苗与林青少年环保基金</w:t>
      </w:r>
    </w:p>
    <w:p w:rsidR="00AA129E" w:rsidRPr="00602216" w:rsidRDefault="00AA129E" w:rsidP="00AA129E">
      <w:pPr>
        <w:spacing w:line="560" w:lineRule="exact"/>
        <w:rPr>
          <w:rFonts w:ascii="宋体" w:hAnsi="宋体"/>
          <w:sz w:val="28"/>
          <w:szCs w:val="28"/>
        </w:rPr>
      </w:pPr>
      <w:r>
        <w:rPr>
          <w:rFonts w:ascii="宋体" w:hAnsi="宋体" w:hint="eastAsia"/>
          <w:b/>
          <w:bCs/>
          <w:sz w:val="28"/>
          <w:szCs w:val="28"/>
        </w:rPr>
        <w:t>二、</w:t>
      </w:r>
      <w:r w:rsidRPr="009C7763">
        <w:rPr>
          <w:rFonts w:ascii="宋体" w:hAnsi="宋体" w:hint="eastAsia"/>
          <w:b/>
          <w:bCs/>
          <w:sz w:val="28"/>
          <w:szCs w:val="28"/>
        </w:rPr>
        <w:t>基金</w:t>
      </w:r>
      <w:r>
        <w:rPr>
          <w:rFonts w:ascii="宋体" w:hAnsi="宋体" w:hint="eastAsia"/>
          <w:b/>
          <w:bCs/>
          <w:sz w:val="28"/>
          <w:szCs w:val="28"/>
        </w:rPr>
        <w:t>宗旨</w:t>
      </w:r>
    </w:p>
    <w:p w:rsidR="00AA129E" w:rsidRPr="00602216" w:rsidRDefault="00AA129E" w:rsidP="00AA129E">
      <w:pPr>
        <w:spacing w:line="560" w:lineRule="exact"/>
        <w:ind w:firstLineChars="250" w:firstLine="700"/>
        <w:rPr>
          <w:rFonts w:ascii="宋体" w:hAnsi="宋体"/>
          <w:sz w:val="28"/>
          <w:szCs w:val="28"/>
        </w:rPr>
      </w:pPr>
      <w:r w:rsidRPr="00602216">
        <w:rPr>
          <w:rFonts w:ascii="宋体" w:hAnsi="宋体" w:hint="eastAsia"/>
          <w:sz w:val="28"/>
          <w:szCs w:val="28"/>
        </w:rPr>
        <w:t>“苗与林青少年环保基金”项目于2011年建立，是大连市第三届十大环保人物张弘迪将政府发放的奖金和个人</w:t>
      </w:r>
      <w:proofErr w:type="gramStart"/>
      <w:r w:rsidRPr="00602216">
        <w:rPr>
          <w:rFonts w:ascii="宋体" w:hAnsi="宋体" w:hint="eastAsia"/>
          <w:sz w:val="28"/>
          <w:szCs w:val="28"/>
        </w:rPr>
        <w:t>奖学金捐入大连市</w:t>
      </w:r>
      <w:proofErr w:type="gramEnd"/>
      <w:r w:rsidRPr="00602216">
        <w:rPr>
          <w:rFonts w:ascii="宋体" w:hAnsi="宋体" w:hint="eastAsia"/>
          <w:sz w:val="28"/>
          <w:szCs w:val="28"/>
        </w:rPr>
        <w:t>环保志愿者协会，以此款项为基础建</w:t>
      </w:r>
      <w:r>
        <w:rPr>
          <w:rFonts w:ascii="宋体" w:hAnsi="宋体" w:hint="eastAsia"/>
          <w:sz w:val="28"/>
          <w:szCs w:val="28"/>
        </w:rPr>
        <w:t>立了该基金。其宗旨是动员社会力量，募集资金，开展青少年环保公益活动。为规范管理，2014年大连市环保协会与大连市青少年发展基金会合作设立“</w:t>
      </w:r>
      <w:r w:rsidRPr="00602216">
        <w:rPr>
          <w:rFonts w:ascii="宋体" w:hAnsi="宋体" w:hint="eastAsia"/>
          <w:sz w:val="28"/>
          <w:szCs w:val="28"/>
        </w:rPr>
        <w:t>苗与林青少年环保基金</w:t>
      </w:r>
      <w:r>
        <w:rPr>
          <w:rFonts w:ascii="宋体" w:hAnsi="宋体" w:hint="eastAsia"/>
          <w:sz w:val="28"/>
          <w:szCs w:val="28"/>
        </w:rPr>
        <w:t>”，由苗与林青少年环保基金项目专员专门管理。</w:t>
      </w:r>
    </w:p>
    <w:p w:rsidR="00AA129E" w:rsidRPr="009C7763" w:rsidRDefault="00AA129E" w:rsidP="00AA129E">
      <w:pPr>
        <w:spacing w:line="560" w:lineRule="exact"/>
        <w:rPr>
          <w:rFonts w:ascii="宋体" w:hAnsi="宋体"/>
          <w:b/>
          <w:bCs/>
          <w:sz w:val="28"/>
          <w:szCs w:val="28"/>
        </w:rPr>
      </w:pPr>
      <w:r>
        <w:rPr>
          <w:rFonts w:ascii="宋体" w:hAnsi="宋体" w:hint="eastAsia"/>
          <w:b/>
          <w:bCs/>
          <w:sz w:val="28"/>
          <w:szCs w:val="28"/>
        </w:rPr>
        <w:t>三、</w:t>
      </w:r>
      <w:r w:rsidRPr="009C7763">
        <w:rPr>
          <w:rFonts w:ascii="宋体" w:hAnsi="宋体" w:hint="eastAsia"/>
          <w:b/>
          <w:bCs/>
          <w:sz w:val="28"/>
          <w:szCs w:val="28"/>
        </w:rPr>
        <w:t>基金的</w:t>
      </w:r>
      <w:r>
        <w:rPr>
          <w:rFonts w:ascii="宋体" w:hAnsi="宋体" w:hint="eastAsia"/>
          <w:b/>
          <w:bCs/>
          <w:sz w:val="28"/>
          <w:szCs w:val="28"/>
        </w:rPr>
        <w:t>服务对象</w:t>
      </w:r>
    </w:p>
    <w:p w:rsidR="00AA129E" w:rsidRDefault="00AA129E" w:rsidP="00AA129E">
      <w:pPr>
        <w:widowControl/>
        <w:autoSpaceDE w:val="0"/>
        <w:autoSpaceDN w:val="0"/>
        <w:adjustRightInd w:val="0"/>
        <w:spacing w:line="560" w:lineRule="exact"/>
        <w:jc w:val="left"/>
        <w:rPr>
          <w:rFonts w:ascii="宋体" w:hAnsi="宋体" w:cs="微软雅黑" w:hint="eastAsia"/>
          <w:kern w:val="0"/>
          <w:sz w:val="28"/>
          <w:szCs w:val="28"/>
        </w:rPr>
      </w:pPr>
      <w:r>
        <w:rPr>
          <w:rFonts w:ascii="宋体" w:hAnsi="宋体" w:cs="微软雅黑" w:hint="eastAsia"/>
          <w:kern w:val="0"/>
          <w:sz w:val="28"/>
          <w:szCs w:val="28"/>
        </w:rPr>
        <w:t xml:space="preserve">    苗与林青少年环保基金小组</w:t>
      </w:r>
    </w:p>
    <w:p w:rsidR="00AA129E" w:rsidRPr="002E7274" w:rsidRDefault="00AA129E" w:rsidP="00AA129E">
      <w:pPr>
        <w:widowControl/>
        <w:autoSpaceDE w:val="0"/>
        <w:autoSpaceDN w:val="0"/>
        <w:adjustRightInd w:val="0"/>
        <w:spacing w:line="560" w:lineRule="exact"/>
        <w:jc w:val="left"/>
        <w:rPr>
          <w:rFonts w:ascii="宋体" w:hAnsi="宋体" w:cs="Tahoma"/>
          <w:b/>
          <w:kern w:val="0"/>
          <w:sz w:val="28"/>
          <w:szCs w:val="28"/>
        </w:rPr>
      </w:pPr>
      <w:r>
        <w:rPr>
          <w:rFonts w:ascii="宋体" w:hAnsi="宋体" w:cs="微软雅黑" w:hint="eastAsia"/>
          <w:b/>
          <w:kern w:val="0"/>
          <w:sz w:val="28"/>
          <w:szCs w:val="28"/>
        </w:rPr>
        <w:t>（一）</w:t>
      </w:r>
      <w:r w:rsidRPr="002E7274">
        <w:rPr>
          <w:rFonts w:ascii="宋体" w:hAnsi="宋体" w:cs="微软雅黑" w:hint="eastAsia"/>
          <w:b/>
          <w:kern w:val="0"/>
          <w:sz w:val="28"/>
          <w:szCs w:val="28"/>
        </w:rPr>
        <w:t>基金为各环保小组提供：</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1.为每个申请加入的苗与林环保小组提供300元人民币的启动资金。</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2.为每个苗与林环保小组提供电子</w:t>
      </w:r>
      <w:proofErr w:type="gramStart"/>
      <w:r w:rsidRPr="002E7274">
        <w:rPr>
          <w:rFonts w:ascii="宋体" w:hAnsi="宋体" w:cs="微软雅黑" w:hint="eastAsia"/>
          <w:kern w:val="0"/>
          <w:sz w:val="28"/>
          <w:szCs w:val="28"/>
        </w:rPr>
        <w:t>包形式</w:t>
      </w:r>
      <w:proofErr w:type="gramEnd"/>
      <w:r w:rsidRPr="002E7274">
        <w:rPr>
          <w:rFonts w:ascii="宋体" w:hAnsi="宋体" w:cs="微软雅黑" w:hint="eastAsia"/>
          <w:kern w:val="0"/>
          <w:sz w:val="28"/>
          <w:szCs w:val="28"/>
        </w:rPr>
        <w:t>的技术支持。</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3.为每个苗与林环保小组颁发小组旗帜。</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4.各环保小组的活动文稿、宣传照片、视频可以在苗与林青少年环保基金网站优先发表。</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5.定期策划主题活动方案下发</w:t>
      </w:r>
      <w:proofErr w:type="gramStart"/>
      <w:r w:rsidRPr="002E7274">
        <w:rPr>
          <w:rFonts w:ascii="宋体" w:hAnsi="宋体" w:cs="微软雅黑" w:hint="eastAsia"/>
          <w:kern w:val="0"/>
          <w:sz w:val="28"/>
          <w:szCs w:val="28"/>
        </w:rPr>
        <w:t>到各苗与</w:t>
      </w:r>
      <w:proofErr w:type="gramEnd"/>
      <w:r w:rsidRPr="002E7274">
        <w:rPr>
          <w:rFonts w:ascii="宋体" w:hAnsi="宋体" w:cs="微软雅黑" w:hint="eastAsia"/>
          <w:kern w:val="0"/>
          <w:sz w:val="28"/>
          <w:szCs w:val="28"/>
        </w:rPr>
        <w:t>林环保小组，丰富各小组活动内容。</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6.大连市内学校的指导老师及组员可以自愿加入大连市环保志愿者协会会员，以小组为单位记录义务奉献时间，参与大连市环保志愿者协会的星级志愿者表彰或奖励。</w:t>
      </w:r>
    </w:p>
    <w:p w:rsidR="00AA129E" w:rsidRPr="002E7274" w:rsidRDefault="00AA129E" w:rsidP="00AA129E">
      <w:pPr>
        <w:widowControl/>
        <w:autoSpaceDE w:val="0"/>
        <w:autoSpaceDN w:val="0"/>
        <w:adjustRightInd w:val="0"/>
        <w:spacing w:line="560" w:lineRule="exact"/>
        <w:jc w:val="left"/>
        <w:rPr>
          <w:rFonts w:ascii="宋体" w:hAnsi="宋体" w:cs="Tahoma"/>
          <w:b/>
          <w:kern w:val="0"/>
          <w:sz w:val="28"/>
          <w:szCs w:val="28"/>
        </w:rPr>
      </w:pPr>
      <w:r w:rsidRPr="002E7274">
        <w:rPr>
          <w:rFonts w:ascii="宋体" w:hAnsi="宋体" w:cs="微软雅黑" w:hint="eastAsia"/>
          <w:b/>
          <w:kern w:val="0"/>
          <w:sz w:val="28"/>
          <w:szCs w:val="28"/>
        </w:rPr>
        <w:lastRenderedPageBreak/>
        <w:t>（二）申请加入苗与林环保小组流程：</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1.在苗与林青少年环保基金网站下载申请表。</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2.将申请表打印填写盖章后送至大连市环保志愿者协会；或传真到大连市环保志愿者协会0411—84338133；或扫描后发至苗与林青少年环保基金邮箱</w:t>
      </w:r>
      <w:r w:rsidRPr="002E7274">
        <w:rPr>
          <w:rFonts w:ascii="宋体" w:hAnsi="宋体" w:cs="微软雅黑" w:hint="eastAsia"/>
          <w:kern w:val="0"/>
          <w:sz w:val="28"/>
          <w:szCs w:val="28"/>
          <w:u w:val="single"/>
        </w:rPr>
        <w:t>miaoyulinjijin@163.com</w:t>
      </w:r>
      <w:r w:rsidRPr="002E7274">
        <w:rPr>
          <w:rFonts w:ascii="宋体" w:hAnsi="宋体" w:cs="微软雅黑" w:hint="eastAsia"/>
          <w:kern w:val="0"/>
          <w:sz w:val="28"/>
          <w:szCs w:val="28"/>
        </w:rPr>
        <w:t>。</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3.经审核合格后发放启动资金和苗与林环保小组旗帜。本市学校的环保小组请到大连市环保志愿者协会领取，外省市的学校或教育局将会采取邮寄方式。</w:t>
      </w:r>
    </w:p>
    <w:p w:rsidR="00AA129E" w:rsidRPr="002E7274" w:rsidRDefault="00AA129E" w:rsidP="00AA129E">
      <w:pPr>
        <w:widowControl/>
        <w:autoSpaceDE w:val="0"/>
        <w:autoSpaceDN w:val="0"/>
        <w:adjustRightInd w:val="0"/>
        <w:spacing w:line="560" w:lineRule="exact"/>
        <w:jc w:val="left"/>
        <w:rPr>
          <w:rFonts w:ascii="宋体" w:hAnsi="宋体" w:cs="Tahoma"/>
          <w:b/>
          <w:kern w:val="0"/>
          <w:sz w:val="28"/>
          <w:szCs w:val="28"/>
        </w:rPr>
      </w:pPr>
      <w:r w:rsidRPr="002E7274">
        <w:rPr>
          <w:rFonts w:ascii="宋体" w:hAnsi="宋体" w:cs="微软雅黑" w:hint="eastAsia"/>
          <w:b/>
          <w:kern w:val="0"/>
          <w:sz w:val="28"/>
          <w:szCs w:val="28"/>
        </w:rPr>
        <w:t>（三）苗与林环保小组责任：</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1.学校需指派指导老师(建议为学校团委书记或大队辅导员）指导小组工作。</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Tahoma"/>
          <w:kern w:val="0"/>
          <w:sz w:val="28"/>
          <w:szCs w:val="28"/>
        </w:rPr>
      </w:pPr>
      <w:r w:rsidRPr="002E7274">
        <w:rPr>
          <w:rFonts w:ascii="宋体" w:hAnsi="宋体" w:cs="微软雅黑" w:hint="eastAsia"/>
          <w:kern w:val="0"/>
          <w:sz w:val="28"/>
          <w:szCs w:val="28"/>
        </w:rPr>
        <w:t>2.环保小组需保证在校内开展各种形式的环保活动并持续发展下去，不能处于静止状态，真正达到项目开展目的。</w:t>
      </w:r>
    </w:p>
    <w:p w:rsidR="00AA129E" w:rsidRPr="002E7274" w:rsidRDefault="00AA129E" w:rsidP="00AA129E">
      <w:pPr>
        <w:widowControl/>
        <w:autoSpaceDE w:val="0"/>
        <w:autoSpaceDN w:val="0"/>
        <w:adjustRightInd w:val="0"/>
        <w:spacing w:line="560" w:lineRule="exact"/>
        <w:ind w:firstLineChars="200" w:firstLine="560"/>
        <w:jc w:val="left"/>
        <w:rPr>
          <w:rFonts w:ascii="宋体" w:hAnsi="宋体" w:cs="微软雅黑"/>
          <w:kern w:val="0"/>
          <w:sz w:val="28"/>
          <w:szCs w:val="28"/>
        </w:rPr>
      </w:pPr>
      <w:r w:rsidRPr="002E7274">
        <w:rPr>
          <w:rFonts w:ascii="宋体" w:hAnsi="宋体" w:cs="微软雅黑" w:hint="eastAsia"/>
          <w:kern w:val="0"/>
          <w:sz w:val="28"/>
          <w:szCs w:val="28"/>
        </w:rPr>
        <w:t>3.每学年结束的六月末，指导老师或小组长需将年度苗与林环保小组大事记表格及小组财务报表填写后发邮件</w:t>
      </w:r>
      <w:hyperlink r:id="rId4" w:history="1">
        <w:r w:rsidRPr="002E7274">
          <w:rPr>
            <w:rFonts w:ascii="宋体" w:hAnsi="宋体" w:cs="微软雅黑" w:hint="eastAsia"/>
            <w:kern w:val="0"/>
            <w:sz w:val="28"/>
            <w:szCs w:val="28"/>
            <w:u w:val="single" w:color="0000E9"/>
          </w:rPr>
          <w:t>miaoyulinjijin@163.com</w:t>
        </w:r>
      </w:hyperlink>
      <w:r w:rsidRPr="002E7274">
        <w:rPr>
          <w:rFonts w:ascii="宋体" w:hAnsi="宋体" w:cs="微软雅黑" w:hint="eastAsia"/>
          <w:kern w:val="0"/>
          <w:sz w:val="28"/>
          <w:szCs w:val="28"/>
          <w:u w:val="single"/>
        </w:rPr>
        <w:t>。</w:t>
      </w:r>
    </w:p>
    <w:p w:rsidR="00AA129E" w:rsidRPr="002E7274" w:rsidRDefault="00AA129E" w:rsidP="00AA129E">
      <w:pPr>
        <w:widowControl/>
        <w:autoSpaceDE w:val="0"/>
        <w:autoSpaceDN w:val="0"/>
        <w:adjustRightInd w:val="0"/>
        <w:spacing w:line="560" w:lineRule="exact"/>
        <w:jc w:val="left"/>
        <w:rPr>
          <w:rFonts w:ascii="宋体" w:hAnsi="宋体" w:cs="微软雅黑"/>
          <w:b/>
          <w:kern w:val="0"/>
          <w:sz w:val="28"/>
          <w:szCs w:val="28"/>
        </w:rPr>
      </w:pPr>
      <w:r w:rsidRPr="002E7274">
        <w:rPr>
          <w:rFonts w:ascii="宋体" w:hAnsi="宋体" w:cs="微软雅黑" w:hint="eastAsia"/>
          <w:b/>
          <w:kern w:val="0"/>
          <w:sz w:val="28"/>
          <w:szCs w:val="28"/>
        </w:rPr>
        <w:t>（四）环保小组激励机制：</w:t>
      </w:r>
    </w:p>
    <w:p w:rsidR="00AA129E" w:rsidRPr="002E7274" w:rsidRDefault="00AA129E" w:rsidP="00AA129E">
      <w:pPr>
        <w:widowControl/>
        <w:autoSpaceDE w:val="0"/>
        <w:autoSpaceDN w:val="0"/>
        <w:adjustRightInd w:val="0"/>
        <w:ind w:firstLineChars="200" w:firstLine="560"/>
        <w:jc w:val="left"/>
        <w:rPr>
          <w:rFonts w:ascii="宋体" w:hAnsi="宋体" w:cs="微软雅黑"/>
          <w:kern w:val="0"/>
          <w:sz w:val="28"/>
          <w:szCs w:val="28"/>
        </w:rPr>
      </w:pPr>
      <w:r w:rsidRPr="002E7274">
        <w:rPr>
          <w:rFonts w:ascii="宋体" w:hAnsi="宋体" w:cs="微软雅黑" w:hint="eastAsia"/>
          <w:kern w:val="0"/>
          <w:sz w:val="28"/>
          <w:szCs w:val="28"/>
        </w:rPr>
        <w:t>1.不定期评选优秀教育局、优秀环保小组、优秀指导老师、优秀小组长及优秀小组成员并给予奖励。</w:t>
      </w:r>
    </w:p>
    <w:p w:rsidR="00AA129E" w:rsidRPr="002E7274" w:rsidRDefault="00AA129E" w:rsidP="00AA129E">
      <w:pPr>
        <w:widowControl/>
        <w:autoSpaceDE w:val="0"/>
        <w:autoSpaceDN w:val="0"/>
        <w:adjustRightInd w:val="0"/>
        <w:ind w:firstLineChars="200" w:firstLine="560"/>
        <w:jc w:val="left"/>
        <w:rPr>
          <w:rFonts w:ascii="宋体" w:hAnsi="宋体" w:cs="微软雅黑"/>
          <w:kern w:val="0"/>
          <w:sz w:val="28"/>
          <w:szCs w:val="28"/>
        </w:rPr>
      </w:pPr>
      <w:r w:rsidRPr="002E7274">
        <w:rPr>
          <w:rFonts w:ascii="宋体" w:hAnsi="宋体" w:cs="微软雅黑" w:hint="eastAsia"/>
          <w:kern w:val="0"/>
          <w:sz w:val="28"/>
          <w:szCs w:val="28"/>
        </w:rPr>
        <w:t>2.活动开展好的小组将在网站首页进行专栏宣传。</w:t>
      </w:r>
    </w:p>
    <w:p w:rsidR="00AA129E" w:rsidRDefault="00AA129E" w:rsidP="00AA129E">
      <w:pPr>
        <w:widowControl/>
        <w:autoSpaceDE w:val="0"/>
        <w:autoSpaceDN w:val="0"/>
        <w:adjustRightInd w:val="0"/>
        <w:ind w:firstLineChars="200" w:firstLine="560"/>
        <w:jc w:val="left"/>
        <w:rPr>
          <w:rFonts w:ascii="宋体" w:hAnsi="宋体" w:cs="微软雅黑" w:hint="eastAsia"/>
          <w:kern w:val="0"/>
          <w:sz w:val="28"/>
          <w:szCs w:val="28"/>
        </w:rPr>
      </w:pPr>
      <w:r w:rsidRPr="002E7274">
        <w:rPr>
          <w:rFonts w:ascii="宋体" w:hAnsi="宋体" w:cs="微软雅黑" w:hint="eastAsia"/>
          <w:kern w:val="0"/>
          <w:sz w:val="28"/>
          <w:szCs w:val="28"/>
        </w:rPr>
        <w:t>3.其它激励机制不定期推出。</w:t>
      </w:r>
    </w:p>
    <w:p w:rsidR="00AA129E" w:rsidRPr="002E7274" w:rsidRDefault="00AA129E" w:rsidP="00AA129E">
      <w:pPr>
        <w:widowControl/>
        <w:autoSpaceDE w:val="0"/>
        <w:autoSpaceDN w:val="0"/>
        <w:adjustRightInd w:val="0"/>
        <w:ind w:firstLineChars="200" w:firstLine="560"/>
        <w:jc w:val="left"/>
        <w:rPr>
          <w:rFonts w:ascii="宋体" w:hAnsi="宋体" w:cs="微软雅黑" w:hint="eastAsia"/>
          <w:kern w:val="0"/>
          <w:sz w:val="28"/>
          <w:szCs w:val="28"/>
        </w:rPr>
      </w:pPr>
      <w:r>
        <w:rPr>
          <w:rFonts w:ascii="宋体" w:hAnsi="宋体" w:cs="微软雅黑" w:hint="eastAsia"/>
          <w:kern w:val="0"/>
          <w:sz w:val="28"/>
          <w:szCs w:val="28"/>
        </w:rPr>
        <w:t>四、苗与林青少年环保基金将定期将基金使用情况通过大连市青少年发展基金会进行公示，并接受社会各界的监督。</w:t>
      </w:r>
    </w:p>
    <w:p w:rsidR="00903285" w:rsidRPr="00AA129E" w:rsidRDefault="00903285"/>
    <w:sectPr w:rsidR="00903285" w:rsidRPr="00AA129E" w:rsidSect="00374B48">
      <w:headerReference w:type="default" r:id="rId5"/>
      <w:pgSz w:w="11906" w:h="16838"/>
      <w:pgMar w:top="1418" w:right="1797"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4E" w:rsidRDefault="00AA129E" w:rsidP="00A9560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129E"/>
    <w:rsid w:val="00000FAB"/>
    <w:rsid w:val="00014920"/>
    <w:rsid w:val="000219C2"/>
    <w:rsid w:val="00023C4D"/>
    <w:rsid w:val="000242D2"/>
    <w:rsid w:val="0002505C"/>
    <w:rsid w:val="00026BBD"/>
    <w:rsid w:val="00033728"/>
    <w:rsid w:val="00044FD1"/>
    <w:rsid w:val="00053355"/>
    <w:rsid w:val="00061540"/>
    <w:rsid w:val="00066544"/>
    <w:rsid w:val="00074D19"/>
    <w:rsid w:val="00080783"/>
    <w:rsid w:val="00083CC7"/>
    <w:rsid w:val="00083E86"/>
    <w:rsid w:val="00084D11"/>
    <w:rsid w:val="000915A3"/>
    <w:rsid w:val="00091AE5"/>
    <w:rsid w:val="000B1967"/>
    <w:rsid w:val="000B2269"/>
    <w:rsid w:val="000B34C2"/>
    <w:rsid w:val="000B3AE8"/>
    <w:rsid w:val="000B5466"/>
    <w:rsid w:val="000C4277"/>
    <w:rsid w:val="000D0383"/>
    <w:rsid w:val="000D0937"/>
    <w:rsid w:val="000D596A"/>
    <w:rsid w:val="000E07F5"/>
    <w:rsid w:val="000E0B79"/>
    <w:rsid w:val="000E185C"/>
    <w:rsid w:val="000E43E1"/>
    <w:rsid w:val="000E4910"/>
    <w:rsid w:val="000F0D28"/>
    <w:rsid w:val="000F162E"/>
    <w:rsid w:val="000F1EC8"/>
    <w:rsid w:val="001060F0"/>
    <w:rsid w:val="00106AB8"/>
    <w:rsid w:val="00112821"/>
    <w:rsid w:val="00113633"/>
    <w:rsid w:val="00113669"/>
    <w:rsid w:val="001162CB"/>
    <w:rsid w:val="00120D56"/>
    <w:rsid w:val="00120EBB"/>
    <w:rsid w:val="00133F88"/>
    <w:rsid w:val="00143177"/>
    <w:rsid w:val="0015187E"/>
    <w:rsid w:val="00151CD3"/>
    <w:rsid w:val="00152873"/>
    <w:rsid w:val="00160AFC"/>
    <w:rsid w:val="00162603"/>
    <w:rsid w:val="001639F4"/>
    <w:rsid w:val="00164661"/>
    <w:rsid w:val="001678A7"/>
    <w:rsid w:val="001729FB"/>
    <w:rsid w:val="001776F0"/>
    <w:rsid w:val="00180B02"/>
    <w:rsid w:val="00180EB5"/>
    <w:rsid w:val="0018103F"/>
    <w:rsid w:val="00193661"/>
    <w:rsid w:val="001966D6"/>
    <w:rsid w:val="00197B95"/>
    <w:rsid w:val="001A236D"/>
    <w:rsid w:val="001A2E78"/>
    <w:rsid w:val="001A3BDC"/>
    <w:rsid w:val="001A42C2"/>
    <w:rsid w:val="001A4809"/>
    <w:rsid w:val="001A4AFE"/>
    <w:rsid w:val="001A7352"/>
    <w:rsid w:val="001B34CE"/>
    <w:rsid w:val="001B476B"/>
    <w:rsid w:val="001C1922"/>
    <w:rsid w:val="001C4DEC"/>
    <w:rsid w:val="001C6293"/>
    <w:rsid w:val="001D0B07"/>
    <w:rsid w:val="001D2EFD"/>
    <w:rsid w:val="001D7360"/>
    <w:rsid w:val="001F047C"/>
    <w:rsid w:val="001F43B4"/>
    <w:rsid w:val="001F6AF8"/>
    <w:rsid w:val="00220540"/>
    <w:rsid w:val="00230D66"/>
    <w:rsid w:val="00233E14"/>
    <w:rsid w:val="002352C8"/>
    <w:rsid w:val="0024574B"/>
    <w:rsid w:val="00254290"/>
    <w:rsid w:val="0025580A"/>
    <w:rsid w:val="00257404"/>
    <w:rsid w:val="00262054"/>
    <w:rsid w:val="00266903"/>
    <w:rsid w:val="00280CEA"/>
    <w:rsid w:val="002933D0"/>
    <w:rsid w:val="002A079B"/>
    <w:rsid w:val="002A097F"/>
    <w:rsid w:val="002A17FD"/>
    <w:rsid w:val="002A380A"/>
    <w:rsid w:val="002A4D2A"/>
    <w:rsid w:val="002B7A7F"/>
    <w:rsid w:val="002C6046"/>
    <w:rsid w:val="002C7EEF"/>
    <w:rsid w:val="002D1985"/>
    <w:rsid w:val="002D1E15"/>
    <w:rsid w:val="002D6A97"/>
    <w:rsid w:val="002E4AA7"/>
    <w:rsid w:val="002E5FC8"/>
    <w:rsid w:val="002E7626"/>
    <w:rsid w:val="003004CF"/>
    <w:rsid w:val="0030230C"/>
    <w:rsid w:val="00302A22"/>
    <w:rsid w:val="00307D30"/>
    <w:rsid w:val="00312F66"/>
    <w:rsid w:val="00323F9E"/>
    <w:rsid w:val="003268F0"/>
    <w:rsid w:val="00332537"/>
    <w:rsid w:val="00342333"/>
    <w:rsid w:val="00344A7F"/>
    <w:rsid w:val="00345764"/>
    <w:rsid w:val="003472A6"/>
    <w:rsid w:val="00352249"/>
    <w:rsid w:val="003574B3"/>
    <w:rsid w:val="003616C9"/>
    <w:rsid w:val="0036646A"/>
    <w:rsid w:val="003664DE"/>
    <w:rsid w:val="003668A2"/>
    <w:rsid w:val="00372B25"/>
    <w:rsid w:val="00375BC0"/>
    <w:rsid w:val="00377F59"/>
    <w:rsid w:val="00387636"/>
    <w:rsid w:val="00391194"/>
    <w:rsid w:val="0039238E"/>
    <w:rsid w:val="00392826"/>
    <w:rsid w:val="00395A27"/>
    <w:rsid w:val="003A2E3A"/>
    <w:rsid w:val="003A443F"/>
    <w:rsid w:val="003C43AF"/>
    <w:rsid w:val="003C729B"/>
    <w:rsid w:val="003D5875"/>
    <w:rsid w:val="003D7D15"/>
    <w:rsid w:val="003E0770"/>
    <w:rsid w:val="003E13A2"/>
    <w:rsid w:val="003E60DD"/>
    <w:rsid w:val="003E7106"/>
    <w:rsid w:val="003F72F1"/>
    <w:rsid w:val="00411869"/>
    <w:rsid w:val="00413B37"/>
    <w:rsid w:val="0041402F"/>
    <w:rsid w:val="004163C0"/>
    <w:rsid w:val="00422744"/>
    <w:rsid w:val="00435AF5"/>
    <w:rsid w:val="00455153"/>
    <w:rsid w:val="0045571A"/>
    <w:rsid w:val="004603B6"/>
    <w:rsid w:val="00477E41"/>
    <w:rsid w:val="00482320"/>
    <w:rsid w:val="004857A9"/>
    <w:rsid w:val="00493BE3"/>
    <w:rsid w:val="00496BF7"/>
    <w:rsid w:val="004A2266"/>
    <w:rsid w:val="004A472C"/>
    <w:rsid w:val="004A56C7"/>
    <w:rsid w:val="004B4700"/>
    <w:rsid w:val="004C2FE8"/>
    <w:rsid w:val="004D057B"/>
    <w:rsid w:val="004D3E0E"/>
    <w:rsid w:val="004E07E3"/>
    <w:rsid w:val="004E1E17"/>
    <w:rsid w:val="004E45B2"/>
    <w:rsid w:val="004E78E1"/>
    <w:rsid w:val="004F5B90"/>
    <w:rsid w:val="00512493"/>
    <w:rsid w:val="00513225"/>
    <w:rsid w:val="00513339"/>
    <w:rsid w:val="005155FE"/>
    <w:rsid w:val="0052098E"/>
    <w:rsid w:val="00521205"/>
    <w:rsid w:val="00527193"/>
    <w:rsid w:val="0053066F"/>
    <w:rsid w:val="00533124"/>
    <w:rsid w:val="005371A8"/>
    <w:rsid w:val="005400C9"/>
    <w:rsid w:val="005429E3"/>
    <w:rsid w:val="0054479D"/>
    <w:rsid w:val="00557178"/>
    <w:rsid w:val="00563E94"/>
    <w:rsid w:val="0056462E"/>
    <w:rsid w:val="00592639"/>
    <w:rsid w:val="00593F06"/>
    <w:rsid w:val="00596B49"/>
    <w:rsid w:val="00597B91"/>
    <w:rsid w:val="005A1EDF"/>
    <w:rsid w:val="005B1712"/>
    <w:rsid w:val="005B5D2F"/>
    <w:rsid w:val="005C131F"/>
    <w:rsid w:val="005D4A9F"/>
    <w:rsid w:val="005D5D63"/>
    <w:rsid w:val="005E0E6E"/>
    <w:rsid w:val="005E34EF"/>
    <w:rsid w:val="005F1C25"/>
    <w:rsid w:val="005F34F2"/>
    <w:rsid w:val="00600D35"/>
    <w:rsid w:val="00600F60"/>
    <w:rsid w:val="00602E55"/>
    <w:rsid w:val="00605A5D"/>
    <w:rsid w:val="006071EC"/>
    <w:rsid w:val="00611056"/>
    <w:rsid w:val="00612566"/>
    <w:rsid w:val="0061558A"/>
    <w:rsid w:val="00617D79"/>
    <w:rsid w:val="0062220D"/>
    <w:rsid w:val="006317E8"/>
    <w:rsid w:val="0063289C"/>
    <w:rsid w:val="00634AD6"/>
    <w:rsid w:val="00641732"/>
    <w:rsid w:val="0064790A"/>
    <w:rsid w:val="00652A01"/>
    <w:rsid w:val="00653BD2"/>
    <w:rsid w:val="00661A64"/>
    <w:rsid w:val="00676E2A"/>
    <w:rsid w:val="006826C4"/>
    <w:rsid w:val="00690A66"/>
    <w:rsid w:val="00695EFC"/>
    <w:rsid w:val="00696078"/>
    <w:rsid w:val="00697F8E"/>
    <w:rsid w:val="006B1D10"/>
    <w:rsid w:val="006B326A"/>
    <w:rsid w:val="006B4976"/>
    <w:rsid w:val="006C0F75"/>
    <w:rsid w:val="006C2357"/>
    <w:rsid w:val="006C3544"/>
    <w:rsid w:val="006C451E"/>
    <w:rsid w:val="006C49D0"/>
    <w:rsid w:val="006C61FE"/>
    <w:rsid w:val="006C64C7"/>
    <w:rsid w:val="006D4291"/>
    <w:rsid w:val="006E2CA8"/>
    <w:rsid w:val="006E565C"/>
    <w:rsid w:val="006E61D1"/>
    <w:rsid w:val="006F08B1"/>
    <w:rsid w:val="006F1C1F"/>
    <w:rsid w:val="006F2313"/>
    <w:rsid w:val="006F6496"/>
    <w:rsid w:val="00701EBE"/>
    <w:rsid w:val="00705EAE"/>
    <w:rsid w:val="007073E8"/>
    <w:rsid w:val="00723615"/>
    <w:rsid w:val="0072642F"/>
    <w:rsid w:val="007344CA"/>
    <w:rsid w:val="00736A24"/>
    <w:rsid w:val="007443EC"/>
    <w:rsid w:val="0074489A"/>
    <w:rsid w:val="007530A8"/>
    <w:rsid w:val="00753C2E"/>
    <w:rsid w:val="0075603E"/>
    <w:rsid w:val="0075616E"/>
    <w:rsid w:val="007577FF"/>
    <w:rsid w:val="0076002A"/>
    <w:rsid w:val="00763A71"/>
    <w:rsid w:val="00763C1A"/>
    <w:rsid w:val="007644F7"/>
    <w:rsid w:val="007654A6"/>
    <w:rsid w:val="00775ADB"/>
    <w:rsid w:val="0078049A"/>
    <w:rsid w:val="00780D4F"/>
    <w:rsid w:val="00781879"/>
    <w:rsid w:val="007842B8"/>
    <w:rsid w:val="00786CBE"/>
    <w:rsid w:val="00787308"/>
    <w:rsid w:val="0079600E"/>
    <w:rsid w:val="007960FF"/>
    <w:rsid w:val="007A5B8C"/>
    <w:rsid w:val="007B05AA"/>
    <w:rsid w:val="007B0AB4"/>
    <w:rsid w:val="007B79B7"/>
    <w:rsid w:val="007C020E"/>
    <w:rsid w:val="007C5523"/>
    <w:rsid w:val="007D06A3"/>
    <w:rsid w:val="007D0E4D"/>
    <w:rsid w:val="007D5708"/>
    <w:rsid w:val="007D63E5"/>
    <w:rsid w:val="007E038B"/>
    <w:rsid w:val="007E0737"/>
    <w:rsid w:val="007E356E"/>
    <w:rsid w:val="007E6EB7"/>
    <w:rsid w:val="007F00C0"/>
    <w:rsid w:val="007F2C29"/>
    <w:rsid w:val="008035F6"/>
    <w:rsid w:val="00804F6A"/>
    <w:rsid w:val="008112F7"/>
    <w:rsid w:val="00811575"/>
    <w:rsid w:val="00814223"/>
    <w:rsid w:val="008150E4"/>
    <w:rsid w:val="008208E5"/>
    <w:rsid w:val="00836BD5"/>
    <w:rsid w:val="00841970"/>
    <w:rsid w:val="00847B02"/>
    <w:rsid w:val="00864F3A"/>
    <w:rsid w:val="008656FE"/>
    <w:rsid w:val="00872C45"/>
    <w:rsid w:val="00876F48"/>
    <w:rsid w:val="0088199D"/>
    <w:rsid w:val="0088300C"/>
    <w:rsid w:val="0088446F"/>
    <w:rsid w:val="0088762B"/>
    <w:rsid w:val="008C713F"/>
    <w:rsid w:val="008D12BE"/>
    <w:rsid w:val="008D18C3"/>
    <w:rsid w:val="008D357B"/>
    <w:rsid w:val="008D46CC"/>
    <w:rsid w:val="008D6337"/>
    <w:rsid w:val="008E4806"/>
    <w:rsid w:val="008E5BF4"/>
    <w:rsid w:val="008F5F54"/>
    <w:rsid w:val="0090238B"/>
    <w:rsid w:val="00903285"/>
    <w:rsid w:val="00904276"/>
    <w:rsid w:val="00904AE1"/>
    <w:rsid w:val="009050F2"/>
    <w:rsid w:val="00907A69"/>
    <w:rsid w:val="00920417"/>
    <w:rsid w:val="00926EC8"/>
    <w:rsid w:val="00926F07"/>
    <w:rsid w:val="00927E65"/>
    <w:rsid w:val="00930F71"/>
    <w:rsid w:val="00942BFE"/>
    <w:rsid w:val="00972BDA"/>
    <w:rsid w:val="0097522F"/>
    <w:rsid w:val="00982D1E"/>
    <w:rsid w:val="00987184"/>
    <w:rsid w:val="009912F0"/>
    <w:rsid w:val="00997340"/>
    <w:rsid w:val="009A00A8"/>
    <w:rsid w:val="009A28F0"/>
    <w:rsid w:val="009A443A"/>
    <w:rsid w:val="009A4589"/>
    <w:rsid w:val="009B3E80"/>
    <w:rsid w:val="009C0D5F"/>
    <w:rsid w:val="009C2377"/>
    <w:rsid w:val="009D52EB"/>
    <w:rsid w:val="009E43E9"/>
    <w:rsid w:val="009E5FA7"/>
    <w:rsid w:val="009F123C"/>
    <w:rsid w:val="009F44F3"/>
    <w:rsid w:val="009F649F"/>
    <w:rsid w:val="00A024AA"/>
    <w:rsid w:val="00A02D58"/>
    <w:rsid w:val="00A13696"/>
    <w:rsid w:val="00A14024"/>
    <w:rsid w:val="00A1626E"/>
    <w:rsid w:val="00A24D9E"/>
    <w:rsid w:val="00A30CAD"/>
    <w:rsid w:val="00A34382"/>
    <w:rsid w:val="00A345B2"/>
    <w:rsid w:val="00A5750F"/>
    <w:rsid w:val="00A625A3"/>
    <w:rsid w:val="00A6458E"/>
    <w:rsid w:val="00A64AA9"/>
    <w:rsid w:val="00A65AA4"/>
    <w:rsid w:val="00A67AE8"/>
    <w:rsid w:val="00A70081"/>
    <w:rsid w:val="00A74BCA"/>
    <w:rsid w:val="00A76BE6"/>
    <w:rsid w:val="00A821D9"/>
    <w:rsid w:val="00A84333"/>
    <w:rsid w:val="00A86C59"/>
    <w:rsid w:val="00A9298D"/>
    <w:rsid w:val="00AA129E"/>
    <w:rsid w:val="00AA28AF"/>
    <w:rsid w:val="00AA46BF"/>
    <w:rsid w:val="00AA64EC"/>
    <w:rsid w:val="00AB051B"/>
    <w:rsid w:val="00AB0F88"/>
    <w:rsid w:val="00AB138C"/>
    <w:rsid w:val="00AB39BC"/>
    <w:rsid w:val="00AC481D"/>
    <w:rsid w:val="00AE4DC7"/>
    <w:rsid w:val="00AE7F97"/>
    <w:rsid w:val="00AF42D9"/>
    <w:rsid w:val="00B068A2"/>
    <w:rsid w:val="00B11EF5"/>
    <w:rsid w:val="00B12D90"/>
    <w:rsid w:val="00B12E71"/>
    <w:rsid w:val="00B33112"/>
    <w:rsid w:val="00B416BD"/>
    <w:rsid w:val="00B4329C"/>
    <w:rsid w:val="00B52555"/>
    <w:rsid w:val="00B53A4C"/>
    <w:rsid w:val="00B60E5F"/>
    <w:rsid w:val="00B61D0A"/>
    <w:rsid w:val="00B628DA"/>
    <w:rsid w:val="00B64634"/>
    <w:rsid w:val="00B6609B"/>
    <w:rsid w:val="00B77652"/>
    <w:rsid w:val="00B85C58"/>
    <w:rsid w:val="00B864B2"/>
    <w:rsid w:val="00BA14A3"/>
    <w:rsid w:val="00BA7813"/>
    <w:rsid w:val="00BB3A56"/>
    <w:rsid w:val="00BB7DCE"/>
    <w:rsid w:val="00BC1862"/>
    <w:rsid w:val="00BC31D4"/>
    <w:rsid w:val="00BC3AF0"/>
    <w:rsid w:val="00BD12C7"/>
    <w:rsid w:val="00BD1FE6"/>
    <w:rsid w:val="00BE38EE"/>
    <w:rsid w:val="00BE70A6"/>
    <w:rsid w:val="00BE7F93"/>
    <w:rsid w:val="00BF0574"/>
    <w:rsid w:val="00BF70B0"/>
    <w:rsid w:val="00C073F9"/>
    <w:rsid w:val="00C10652"/>
    <w:rsid w:val="00C14DA8"/>
    <w:rsid w:val="00C17591"/>
    <w:rsid w:val="00C20CDD"/>
    <w:rsid w:val="00C2326B"/>
    <w:rsid w:val="00C24C29"/>
    <w:rsid w:val="00C37F3D"/>
    <w:rsid w:val="00C44C40"/>
    <w:rsid w:val="00C53154"/>
    <w:rsid w:val="00C56109"/>
    <w:rsid w:val="00C7310E"/>
    <w:rsid w:val="00C75921"/>
    <w:rsid w:val="00C8118D"/>
    <w:rsid w:val="00C83A8F"/>
    <w:rsid w:val="00C9022E"/>
    <w:rsid w:val="00C92D05"/>
    <w:rsid w:val="00C97E24"/>
    <w:rsid w:val="00CB51BB"/>
    <w:rsid w:val="00CB612A"/>
    <w:rsid w:val="00CB724E"/>
    <w:rsid w:val="00CC40EB"/>
    <w:rsid w:val="00CC496B"/>
    <w:rsid w:val="00CC556C"/>
    <w:rsid w:val="00CC5C16"/>
    <w:rsid w:val="00CD1AF3"/>
    <w:rsid w:val="00CD248B"/>
    <w:rsid w:val="00CD29D5"/>
    <w:rsid w:val="00CE1193"/>
    <w:rsid w:val="00CF0057"/>
    <w:rsid w:val="00CF2A91"/>
    <w:rsid w:val="00D00BFD"/>
    <w:rsid w:val="00D02694"/>
    <w:rsid w:val="00D20E22"/>
    <w:rsid w:val="00D2385A"/>
    <w:rsid w:val="00D3131D"/>
    <w:rsid w:val="00D33961"/>
    <w:rsid w:val="00D35BB6"/>
    <w:rsid w:val="00D63113"/>
    <w:rsid w:val="00D71826"/>
    <w:rsid w:val="00D724DC"/>
    <w:rsid w:val="00D74ADC"/>
    <w:rsid w:val="00D83180"/>
    <w:rsid w:val="00DB52ED"/>
    <w:rsid w:val="00DB78DE"/>
    <w:rsid w:val="00DC591F"/>
    <w:rsid w:val="00DC66A8"/>
    <w:rsid w:val="00DD52B7"/>
    <w:rsid w:val="00DE238E"/>
    <w:rsid w:val="00DE29BC"/>
    <w:rsid w:val="00DE3AC0"/>
    <w:rsid w:val="00DE64C4"/>
    <w:rsid w:val="00DE6EED"/>
    <w:rsid w:val="00DF122E"/>
    <w:rsid w:val="00DF185F"/>
    <w:rsid w:val="00DF2CFD"/>
    <w:rsid w:val="00DF5827"/>
    <w:rsid w:val="00E125B7"/>
    <w:rsid w:val="00E17FB6"/>
    <w:rsid w:val="00E231B8"/>
    <w:rsid w:val="00E234EE"/>
    <w:rsid w:val="00E23B6F"/>
    <w:rsid w:val="00E25FA2"/>
    <w:rsid w:val="00E35E5F"/>
    <w:rsid w:val="00E37C39"/>
    <w:rsid w:val="00E4702D"/>
    <w:rsid w:val="00E55653"/>
    <w:rsid w:val="00E56679"/>
    <w:rsid w:val="00E61DAF"/>
    <w:rsid w:val="00E64C83"/>
    <w:rsid w:val="00E71349"/>
    <w:rsid w:val="00E757BC"/>
    <w:rsid w:val="00E87315"/>
    <w:rsid w:val="00E875E5"/>
    <w:rsid w:val="00E9381D"/>
    <w:rsid w:val="00EA0817"/>
    <w:rsid w:val="00EA4D4A"/>
    <w:rsid w:val="00EB4DA7"/>
    <w:rsid w:val="00EB716E"/>
    <w:rsid w:val="00ED3672"/>
    <w:rsid w:val="00ED61BC"/>
    <w:rsid w:val="00EE3D90"/>
    <w:rsid w:val="00EE424B"/>
    <w:rsid w:val="00EE6181"/>
    <w:rsid w:val="00EF14CF"/>
    <w:rsid w:val="00EF5D81"/>
    <w:rsid w:val="00F04059"/>
    <w:rsid w:val="00F04197"/>
    <w:rsid w:val="00F10000"/>
    <w:rsid w:val="00F12969"/>
    <w:rsid w:val="00F154D7"/>
    <w:rsid w:val="00F16392"/>
    <w:rsid w:val="00F1653E"/>
    <w:rsid w:val="00F166D6"/>
    <w:rsid w:val="00F17883"/>
    <w:rsid w:val="00F17CD2"/>
    <w:rsid w:val="00F271CB"/>
    <w:rsid w:val="00F3400F"/>
    <w:rsid w:val="00F37AE5"/>
    <w:rsid w:val="00F47F05"/>
    <w:rsid w:val="00F6673E"/>
    <w:rsid w:val="00F6796E"/>
    <w:rsid w:val="00F72921"/>
    <w:rsid w:val="00F7519E"/>
    <w:rsid w:val="00F828A0"/>
    <w:rsid w:val="00F84AC2"/>
    <w:rsid w:val="00F87E05"/>
    <w:rsid w:val="00F91154"/>
    <w:rsid w:val="00F92EE1"/>
    <w:rsid w:val="00F95996"/>
    <w:rsid w:val="00F96145"/>
    <w:rsid w:val="00F97F02"/>
    <w:rsid w:val="00FB39BC"/>
    <w:rsid w:val="00FB417E"/>
    <w:rsid w:val="00FB6C98"/>
    <w:rsid w:val="00FC4AD6"/>
    <w:rsid w:val="00FD0379"/>
    <w:rsid w:val="00FD1474"/>
    <w:rsid w:val="00FD3825"/>
    <w:rsid w:val="00FE0888"/>
    <w:rsid w:val="00FE0D95"/>
    <w:rsid w:val="00FE18B9"/>
    <w:rsid w:val="00FE4B1C"/>
    <w:rsid w:val="00FE6864"/>
    <w:rsid w:val="00FF0801"/>
    <w:rsid w:val="00FF1216"/>
    <w:rsid w:val="00FF1AF4"/>
    <w:rsid w:val="00FF6232"/>
    <w:rsid w:val="00FF6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1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A12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miaoyulinjijin@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yubin</dc:creator>
  <cp:lastModifiedBy>yubin</cp:lastModifiedBy>
  <cp:revision>1</cp:revision>
  <dcterms:created xsi:type="dcterms:W3CDTF">2014-06-25T02:57:00Z</dcterms:created>
  <dcterms:modified xsi:type="dcterms:W3CDTF">2014-06-25T02:57:00Z</dcterms:modified>
</cp:coreProperties>
</file>